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01239" w14:textId="56F1E81E" w:rsidR="00BE3E0F" w:rsidRPr="00EB3CF9" w:rsidRDefault="00BE3E0F" w:rsidP="00BE3E0F">
      <w:pPr>
        <w:jc w:val="center"/>
        <w:rPr>
          <w:rFonts w:ascii="Times New Roman" w:hAnsi="Times New Roman" w:cs="Times New Roman"/>
          <w:b/>
          <w:sz w:val="36"/>
          <w:szCs w:val="36"/>
        </w:rPr>
      </w:pPr>
      <w:bookmarkStart w:id="0" w:name="_GoBack"/>
      <w:bookmarkEnd w:id="0"/>
      <w:r w:rsidRPr="00EB3CF9">
        <w:rPr>
          <w:rFonts w:ascii="Times New Roman" w:hAnsi="Times New Roman" w:cs="Times New Roman"/>
          <w:b/>
          <w:sz w:val="36"/>
          <w:szCs w:val="36"/>
        </w:rPr>
        <w:t>PCN-521</w:t>
      </w:r>
      <w:r w:rsidR="00A26200">
        <w:rPr>
          <w:rFonts w:ascii="Times New Roman" w:hAnsi="Times New Roman" w:cs="Times New Roman"/>
          <w:b/>
          <w:sz w:val="36"/>
          <w:szCs w:val="36"/>
        </w:rPr>
        <w:t xml:space="preserve"> Topic</w:t>
      </w:r>
      <w:r w:rsidR="00B94585">
        <w:rPr>
          <w:rFonts w:ascii="Times New Roman" w:hAnsi="Times New Roman" w:cs="Times New Roman"/>
          <w:b/>
          <w:sz w:val="36"/>
          <w:szCs w:val="36"/>
        </w:rPr>
        <w:t xml:space="preserve"> 6:</w:t>
      </w:r>
      <w:r w:rsidRPr="00EB3CF9">
        <w:rPr>
          <w:rFonts w:ascii="Times New Roman" w:hAnsi="Times New Roman" w:cs="Times New Roman"/>
          <w:b/>
          <w:sz w:val="36"/>
          <w:szCs w:val="36"/>
        </w:rPr>
        <w:t xml:space="preserve"> Experiential Interventions</w:t>
      </w:r>
    </w:p>
    <w:p w14:paraId="36143C0D" w14:textId="71C2A6D8" w:rsidR="00EB3CF9" w:rsidRPr="00EB3CF9" w:rsidRDefault="00EB3CF9" w:rsidP="00EB3CF9">
      <w:pPr>
        <w:spacing w:after="0" w:line="225" w:lineRule="atLeast"/>
        <w:rPr>
          <w:rFonts w:ascii="Times New Roman" w:eastAsia="Times New Roman" w:hAnsi="Times New Roman" w:cs="Times New Roman"/>
          <w:bCs/>
          <w:color w:val="333333"/>
          <w:sz w:val="24"/>
          <w:szCs w:val="24"/>
        </w:rPr>
      </w:pPr>
      <w:r w:rsidRPr="00EB3CF9">
        <w:rPr>
          <w:rFonts w:ascii="Times New Roman" w:hAnsi="Times New Roman" w:cs="Times New Roman"/>
          <w:b/>
          <w:sz w:val="24"/>
          <w:szCs w:val="24"/>
        </w:rPr>
        <w:t xml:space="preserve">Directions: </w:t>
      </w:r>
      <w:r w:rsidRPr="00EB3CF9">
        <w:rPr>
          <w:rFonts w:ascii="Times New Roman" w:eastAsia="Times New Roman" w:hAnsi="Times New Roman" w:cs="Times New Roman"/>
          <w:bCs/>
          <w:color w:val="333333"/>
          <w:sz w:val="24"/>
          <w:szCs w:val="24"/>
        </w:rPr>
        <w:t>Review the Vargas Family Case Study</w:t>
      </w:r>
      <w:r w:rsidR="000C47A5">
        <w:rPr>
          <w:rFonts w:ascii="Times New Roman" w:eastAsia="Times New Roman" w:hAnsi="Times New Roman" w:cs="Times New Roman"/>
          <w:bCs/>
          <w:color w:val="333333"/>
          <w:sz w:val="24"/>
          <w:szCs w:val="24"/>
        </w:rPr>
        <w:t>, Topic</w:t>
      </w:r>
      <w:r w:rsidR="00092A2E">
        <w:rPr>
          <w:rFonts w:ascii="Times New Roman" w:eastAsia="Times New Roman" w:hAnsi="Times New Roman" w:cs="Times New Roman"/>
          <w:bCs/>
          <w:color w:val="333333"/>
          <w:sz w:val="24"/>
          <w:szCs w:val="24"/>
        </w:rPr>
        <w:t xml:space="preserve"> 6. </w:t>
      </w:r>
      <w:r w:rsidR="00481508">
        <w:rPr>
          <w:rFonts w:ascii="Times New Roman" w:eastAsia="Times New Roman" w:hAnsi="Times New Roman" w:cs="Times New Roman"/>
          <w:bCs/>
          <w:color w:val="333333"/>
          <w:sz w:val="24"/>
          <w:szCs w:val="24"/>
        </w:rPr>
        <w:t>Develop three e</w:t>
      </w:r>
      <w:r w:rsidRPr="00EB3CF9">
        <w:rPr>
          <w:rFonts w:ascii="Times New Roman" w:eastAsia="Times New Roman" w:hAnsi="Times New Roman" w:cs="Times New Roman"/>
          <w:bCs/>
          <w:color w:val="333333"/>
          <w:sz w:val="24"/>
          <w:szCs w:val="24"/>
        </w:rPr>
        <w:t xml:space="preserve">xperiential interventions that you would use with the Vargas family. </w:t>
      </w:r>
    </w:p>
    <w:p w14:paraId="41509B8F" w14:textId="77777777" w:rsidR="00EB3CF9" w:rsidRPr="00EB3CF9" w:rsidRDefault="00EB3CF9" w:rsidP="00EB3CF9">
      <w:pPr>
        <w:spacing w:after="0" w:line="225" w:lineRule="atLeast"/>
        <w:rPr>
          <w:rFonts w:ascii="Times New Roman" w:eastAsia="Times New Roman" w:hAnsi="Times New Roman" w:cs="Times New Roman"/>
          <w:bCs/>
          <w:color w:val="333333"/>
          <w:sz w:val="24"/>
          <w:szCs w:val="24"/>
        </w:rPr>
      </w:pPr>
    </w:p>
    <w:p w14:paraId="4C6C98D0" w14:textId="2B8FF485" w:rsidR="00EB3CF9" w:rsidRPr="00EB3CF9" w:rsidRDefault="00EB3CF9" w:rsidP="00EB3CF9">
      <w:pPr>
        <w:spacing w:after="0" w:line="225" w:lineRule="atLeast"/>
        <w:rPr>
          <w:rFonts w:ascii="Times New Roman" w:eastAsia="Times New Roman" w:hAnsi="Times New Roman" w:cs="Times New Roman"/>
          <w:bCs/>
          <w:color w:val="333333"/>
          <w:sz w:val="24"/>
          <w:szCs w:val="24"/>
        </w:rPr>
      </w:pPr>
      <w:r w:rsidRPr="00EB3CF9">
        <w:rPr>
          <w:rFonts w:ascii="Times New Roman" w:eastAsia="Times New Roman" w:hAnsi="Times New Roman" w:cs="Times New Roman"/>
          <w:bCs/>
          <w:color w:val="333333"/>
          <w:sz w:val="24"/>
          <w:szCs w:val="24"/>
        </w:rPr>
        <w:t>It’s time to get creative! You have noticed that the Vargas family struggles with emotional expression, particularly with congruent emotional expression (i.e., words, actions, and body language being congruent). Using the Experiential I</w:t>
      </w:r>
      <w:r w:rsidR="00481508">
        <w:rPr>
          <w:rFonts w:ascii="Times New Roman" w:eastAsia="Times New Roman" w:hAnsi="Times New Roman" w:cs="Times New Roman"/>
          <w:bCs/>
          <w:color w:val="333333"/>
          <w:sz w:val="24"/>
          <w:szCs w:val="24"/>
        </w:rPr>
        <w:t>nterventions Template, develop three e</w:t>
      </w:r>
      <w:r w:rsidRPr="00EB3CF9">
        <w:rPr>
          <w:rFonts w:ascii="Times New Roman" w:eastAsia="Times New Roman" w:hAnsi="Times New Roman" w:cs="Times New Roman"/>
          <w:bCs/>
          <w:color w:val="333333"/>
          <w:sz w:val="24"/>
          <w:szCs w:val="24"/>
        </w:rPr>
        <w:t>xperiential interventions that you would use with the family and describe why they would be helpful to the family. Be sure to fully address each section in the template for each of the 3 interventions in your paper:</w:t>
      </w:r>
    </w:p>
    <w:p w14:paraId="15C8670E" w14:textId="77777777" w:rsidR="00BC035E" w:rsidRDefault="00BC035E">
      <w:pPr>
        <w:rPr>
          <w:rFonts w:ascii="Times New Roman" w:hAnsi="Times New Roman" w:cs="Times New Roman"/>
          <w:b/>
        </w:rPr>
      </w:pPr>
    </w:p>
    <w:p w14:paraId="76A0123A" w14:textId="77777777" w:rsidR="00BE3E0F" w:rsidRPr="00EB3CF9" w:rsidRDefault="00BE3E0F">
      <w:pPr>
        <w:rPr>
          <w:rFonts w:ascii="Times New Roman" w:hAnsi="Times New Roman" w:cs="Times New Roman"/>
          <w:b/>
        </w:rPr>
      </w:pPr>
      <w:r w:rsidRPr="00EB3CF9">
        <w:rPr>
          <w:rFonts w:ascii="Times New Roman" w:hAnsi="Times New Roman" w:cs="Times New Roman"/>
          <w:b/>
        </w:rPr>
        <w:t>Intervention 1</w:t>
      </w:r>
    </w:p>
    <w:p w14:paraId="76A0123B" w14:textId="77777777" w:rsidR="002F36CD" w:rsidRPr="00EB3CF9" w:rsidRDefault="0026539B">
      <w:pPr>
        <w:rPr>
          <w:rFonts w:ascii="Times New Roman" w:hAnsi="Times New Roman" w:cs="Times New Roman"/>
        </w:rPr>
      </w:pPr>
      <w:r w:rsidRPr="00EB3CF9">
        <w:rPr>
          <w:rFonts w:ascii="Times New Roman" w:hAnsi="Times New Roman" w:cs="Times New Roman"/>
        </w:rPr>
        <w:t>Title of your Intervention:</w:t>
      </w:r>
    </w:p>
    <w:p w14:paraId="76A0123C" w14:textId="77777777" w:rsidR="0026539B" w:rsidRPr="00EB3CF9" w:rsidRDefault="0026539B">
      <w:pPr>
        <w:rPr>
          <w:rFonts w:ascii="Times New Roman" w:hAnsi="Times New Roman" w:cs="Times New Roman"/>
        </w:rPr>
      </w:pPr>
      <w:r w:rsidRPr="00EB3CF9">
        <w:rPr>
          <w:rFonts w:ascii="Times New Roman" w:hAnsi="Times New Roman" w:cs="Times New Roman"/>
        </w:rPr>
        <w:t>General Goals:</w:t>
      </w:r>
    </w:p>
    <w:p w14:paraId="76A0123D" w14:textId="77777777" w:rsidR="0026539B" w:rsidRPr="00EB3CF9" w:rsidRDefault="0026539B">
      <w:pPr>
        <w:rPr>
          <w:rFonts w:ascii="Times New Roman" w:hAnsi="Times New Roman" w:cs="Times New Roman"/>
        </w:rPr>
      </w:pPr>
      <w:r w:rsidRPr="00EB3CF9">
        <w:rPr>
          <w:rFonts w:ascii="Times New Roman" w:hAnsi="Times New Roman" w:cs="Times New Roman"/>
        </w:rPr>
        <w:t>Materials Needed:</w:t>
      </w:r>
    </w:p>
    <w:p w14:paraId="76A0123E" w14:textId="77777777" w:rsidR="0026539B" w:rsidRPr="00EB3CF9" w:rsidRDefault="0026539B">
      <w:pPr>
        <w:rPr>
          <w:rFonts w:ascii="Times New Roman" w:hAnsi="Times New Roman" w:cs="Times New Roman"/>
        </w:rPr>
      </w:pPr>
      <w:r w:rsidRPr="00EB3CF9">
        <w:rPr>
          <w:rFonts w:ascii="Times New Roman" w:hAnsi="Times New Roman" w:cs="Times New Roman"/>
        </w:rPr>
        <w:t>Advance Preparation Needed:</w:t>
      </w:r>
    </w:p>
    <w:p w14:paraId="76A0123F" w14:textId="77777777" w:rsidR="0026539B" w:rsidRPr="00EB3CF9" w:rsidRDefault="0026539B">
      <w:pPr>
        <w:rPr>
          <w:rFonts w:ascii="Times New Roman" w:hAnsi="Times New Roman" w:cs="Times New Roman"/>
        </w:rPr>
      </w:pPr>
      <w:r w:rsidRPr="00EB3CF9">
        <w:rPr>
          <w:rFonts w:ascii="Times New Roman" w:hAnsi="Times New Roman" w:cs="Times New Roman"/>
        </w:rPr>
        <w:t>Description of the Intervention with the Vargas family:</w:t>
      </w:r>
    </w:p>
    <w:p w14:paraId="76A01240" w14:textId="77777777" w:rsidR="0026539B" w:rsidRPr="00EB3CF9" w:rsidRDefault="0026539B">
      <w:pPr>
        <w:rPr>
          <w:rFonts w:ascii="Times New Roman" w:hAnsi="Times New Roman" w:cs="Times New Roman"/>
        </w:rPr>
      </w:pPr>
      <w:r w:rsidRPr="00EB3CF9">
        <w:rPr>
          <w:rFonts w:ascii="Times New Roman" w:hAnsi="Times New Roman" w:cs="Times New Roman"/>
        </w:rPr>
        <w:t>Discuss the benefits of the Intervention to the Vargas family:</w:t>
      </w:r>
    </w:p>
    <w:p w14:paraId="76A01241" w14:textId="77777777" w:rsidR="00685A3F" w:rsidRPr="00EB3CF9" w:rsidRDefault="00685A3F">
      <w:pPr>
        <w:rPr>
          <w:rFonts w:ascii="Times New Roman" w:hAnsi="Times New Roman" w:cs="Times New Roman"/>
        </w:rPr>
      </w:pPr>
      <w:r w:rsidRPr="00EB3CF9">
        <w:rPr>
          <w:rFonts w:ascii="Times New Roman" w:hAnsi="Times New Roman" w:cs="Times New Roman"/>
        </w:rPr>
        <w:t>References (if any):</w:t>
      </w:r>
    </w:p>
    <w:p w14:paraId="76A01242" w14:textId="77777777" w:rsidR="00BE3E0F" w:rsidRPr="00EB3CF9" w:rsidRDefault="00BE3E0F" w:rsidP="00BE3E0F">
      <w:pPr>
        <w:rPr>
          <w:rFonts w:ascii="Times New Roman" w:hAnsi="Times New Roman" w:cs="Times New Roman"/>
          <w:b/>
        </w:rPr>
      </w:pPr>
      <w:r w:rsidRPr="00EB3CF9">
        <w:rPr>
          <w:rFonts w:ascii="Times New Roman" w:hAnsi="Times New Roman" w:cs="Times New Roman"/>
          <w:b/>
        </w:rPr>
        <w:t>Intervention 2</w:t>
      </w:r>
    </w:p>
    <w:p w14:paraId="76A01243"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Title of your Intervention:</w:t>
      </w:r>
    </w:p>
    <w:p w14:paraId="76A01244"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General Goals:</w:t>
      </w:r>
    </w:p>
    <w:p w14:paraId="76A01245" w14:textId="0D6CA012" w:rsidR="00BE3E0F" w:rsidRPr="00EB3CF9" w:rsidRDefault="00481508" w:rsidP="00BE3E0F">
      <w:pPr>
        <w:rPr>
          <w:rFonts w:ascii="Times New Roman" w:hAnsi="Times New Roman" w:cs="Times New Roman"/>
        </w:rPr>
      </w:pPr>
      <w:r>
        <w:rPr>
          <w:rFonts w:ascii="Times New Roman" w:hAnsi="Times New Roman" w:cs="Times New Roman"/>
        </w:rPr>
        <w:t xml:space="preserve">Materials </w:t>
      </w:r>
      <w:proofErr w:type="spellStart"/>
      <w:r>
        <w:rPr>
          <w:rFonts w:ascii="Times New Roman" w:hAnsi="Times New Roman" w:cs="Times New Roman"/>
        </w:rPr>
        <w:t>Neede</w:t>
      </w:r>
      <w:proofErr w:type="spellEnd"/>
    </w:p>
    <w:p w14:paraId="76A01246"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Advance Preparation Needed:</w:t>
      </w:r>
    </w:p>
    <w:p w14:paraId="76A01247"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Description of the Intervention with the Vargas family:</w:t>
      </w:r>
    </w:p>
    <w:p w14:paraId="76A01248"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Discuss the benefits of the Intervention to the Vargas family:</w:t>
      </w:r>
    </w:p>
    <w:p w14:paraId="76A01249" w14:textId="77777777" w:rsidR="00685A3F" w:rsidRPr="00EB3CF9" w:rsidRDefault="00685A3F" w:rsidP="00BE3E0F">
      <w:pPr>
        <w:rPr>
          <w:rFonts w:ascii="Times New Roman" w:hAnsi="Times New Roman" w:cs="Times New Roman"/>
        </w:rPr>
      </w:pPr>
      <w:r w:rsidRPr="00EB3CF9">
        <w:rPr>
          <w:rFonts w:ascii="Times New Roman" w:hAnsi="Times New Roman" w:cs="Times New Roman"/>
        </w:rPr>
        <w:t>References (if any):</w:t>
      </w:r>
    </w:p>
    <w:p w14:paraId="76A0124A" w14:textId="77777777" w:rsidR="00BE3E0F" w:rsidRPr="00EB3CF9" w:rsidRDefault="00BE3E0F" w:rsidP="00BE3E0F">
      <w:pPr>
        <w:rPr>
          <w:rFonts w:ascii="Times New Roman" w:hAnsi="Times New Roman" w:cs="Times New Roman"/>
          <w:b/>
        </w:rPr>
      </w:pPr>
      <w:r w:rsidRPr="00EB3CF9">
        <w:rPr>
          <w:rFonts w:ascii="Times New Roman" w:hAnsi="Times New Roman" w:cs="Times New Roman"/>
          <w:b/>
        </w:rPr>
        <w:t>Intervention 3</w:t>
      </w:r>
    </w:p>
    <w:p w14:paraId="76A0124B"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Title of your Intervention:</w:t>
      </w:r>
    </w:p>
    <w:p w14:paraId="76A0124C"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General Goals:</w:t>
      </w:r>
    </w:p>
    <w:p w14:paraId="76A0124D"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Materials Needed:</w:t>
      </w:r>
    </w:p>
    <w:p w14:paraId="76A0124E"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lastRenderedPageBreak/>
        <w:t>Advance Preparation Needed:</w:t>
      </w:r>
    </w:p>
    <w:p w14:paraId="76A0124F"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Description of the Intervention with the Vargas family:</w:t>
      </w:r>
    </w:p>
    <w:p w14:paraId="76A01250" w14:textId="77777777" w:rsidR="00BE3E0F" w:rsidRPr="00EB3CF9" w:rsidRDefault="00BE3E0F" w:rsidP="00BE3E0F">
      <w:pPr>
        <w:rPr>
          <w:rFonts w:ascii="Times New Roman" w:hAnsi="Times New Roman" w:cs="Times New Roman"/>
        </w:rPr>
      </w:pPr>
      <w:r w:rsidRPr="00EB3CF9">
        <w:rPr>
          <w:rFonts w:ascii="Times New Roman" w:hAnsi="Times New Roman" w:cs="Times New Roman"/>
        </w:rPr>
        <w:t>Discuss the benefits of the Intervention to the Vargas family:</w:t>
      </w:r>
    </w:p>
    <w:p w14:paraId="76A01251" w14:textId="77777777" w:rsidR="00BE3E0F" w:rsidRPr="00EB3CF9" w:rsidRDefault="00685A3F">
      <w:pPr>
        <w:rPr>
          <w:rFonts w:ascii="Times New Roman" w:hAnsi="Times New Roman" w:cs="Times New Roman"/>
        </w:rPr>
      </w:pPr>
      <w:r w:rsidRPr="00EB3CF9">
        <w:rPr>
          <w:rFonts w:ascii="Times New Roman" w:hAnsi="Times New Roman" w:cs="Times New Roman"/>
        </w:rPr>
        <w:t>References (if any):</w:t>
      </w:r>
    </w:p>
    <w:sectPr w:rsidR="00BE3E0F" w:rsidRPr="00EB3CF9" w:rsidSect="000702A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0FA77" w14:textId="77777777" w:rsidR="00237BF2" w:rsidRDefault="00237BF2" w:rsidP="00BE3E0F">
      <w:pPr>
        <w:spacing w:after="0" w:line="240" w:lineRule="auto"/>
      </w:pPr>
      <w:r>
        <w:separator/>
      </w:r>
    </w:p>
  </w:endnote>
  <w:endnote w:type="continuationSeparator" w:id="0">
    <w:p w14:paraId="6A3CF557" w14:textId="77777777" w:rsidR="00237BF2" w:rsidRDefault="00237BF2" w:rsidP="00BE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C7CCD" w14:textId="5A869E15" w:rsidR="00481508" w:rsidRPr="00481508" w:rsidRDefault="00481508" w:rsidP="00481508">
    <w:pPr>
      <w:pStyle w:val="Footer"/>
      <w:jc w:val="center"/>
      <w:rPr>
        <w:rFonts w:ascii="Times New Roman" w:hAnsi="Times New Roman" w:cs="Times New Roman"/>
        <w:sz w:val="24"/>
      </w:rPr>
    </w:pPr>
    <w:r w:rsidRPr="00481508">
      <w:rPr>
        <w:rFonts w:ascii="Times New Roman" w:hAnsi="Times New Roman" w:cs="Times New Roman"/>
        <w:sz w:val="24"/>
      </w:rPr>
      <w:t>© 2015 Grand Canyon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12C3C" w14:textId="77777777" w:rsidR="00237BF2" w:rsidRDefault="00237BF2" w:rsidP="00BE3E0F">
      <w:pPr>
        <w:spacing w:after="0" w:line="240" w:lineRule="auto"/>
      </w:pPr>
      <w:r>
        <w:separator/>
      </w:r>
    </w:p>
  </w:footnote>
  <w:footnote w:type="continuationSeparator" w:id="0">
    <w:p w14:paraId="78DAE2C8" w14:textId="77777777" w:rsidR="00237BF2" w:rsidRDefault="00237BF2" w:rsidP="00BE3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01256" w14:textId="77777777" w:rsidR="00BE3E0F" w:rsidRDefault="00BE3E0F">
    <w:pPr>
      <w:pStyle w:val="Header"/>
    </w:pPr>
    <w:r>
      <w:rPr>
        <w:noProof/>
      </w:rPr>
      <w:drawing>
        <wp:inline distT="0" distB="0" distL="0" distR="0" wp14:anchorId="76A01258" wp14:editId="76A01259">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6A01257" w14:textId="77777777" w:rsidR="00BE3E0F" w:rsidRPr="00481508" w:rsidRDefault="00BE3E0F">
    <w:pPr>
      <w:pStyle w:val="Head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9B"/>
    <w:rsid w:val="000702A0"/>
    <w:rsid w:val="00074883"/>
    <w:rsid w:val="00092A2E"/>
    <w:rsid w:val="000C47A5"/>
    <w:rsid w:val="001B326C"/>
    <w:rsid w:val="00237BF2"/>
    <w:rsid w:val="0026539B"/>
    <w:rsid w:val="002F36CD"/>
    <w:rsid w:val="003B5C87"/>
    <w:rsid w:val="00481508"/>
    <w:rsid w:val="004D661A"/>
    <w:rsid w:val="00685A3F"/>
    <w:rsid w:val="00A26200"/>
    <w:rsid w:val="00AD4907"/>
    <w:rsid w:val="00B13CCF"/>
    <w:rsid w:val="00B94585"/>
    <w:rsid w:val="00BC035E"/>
    <w:rsid w:val="00BE3E0F"/>
    <w:rsid w:val="00EB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1239"/>
  <w15:docId w15:val="{3DD570B0-616D-4673-8D02-3EB05600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E0F"/>
  </w:style>
  <w:style w:type="paragraph" w:styleId="Footer">
    <w:name w:val="footer"/>
    <w:basedOn w:val="Normal"/>
    <w:link w:val="FooterChar"/>
    <w:uiPriority w:val="99"/>
    <w:unhideWhenUsed/>
    <w:rsid w:val="00BE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E0F"/>
  </w:style>
  <w:style w:type="paragraph" w:styleId="BalloonText">
    <w:name w:val="Balloon Text"/>
    <w:basedOn w:val="Normal"/>
    <w:link w:val="BalloonTextChar"/>
    <w:uiPriority w:val="99"/>
    <w:semiHidden/>
    <w:unhideWhenUsed/>
    <w:rsid w:val="003B5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87"/>
    <w:rPr>
      <w:rFonts w:ascii="Tahoma" w:hAnsi="Tahoma" w:cs="Tahoma"/>
      <w:sz w:val="16"/>
      <w:szCs w:val="16"/>
    </w:rPr>
  </w:style>
  <w:style w:type="character" w:styleId="CommentReference">
    <w:name w:val="annotation reference"/>
    <w:basedOn w:val="DefaultParagraphFont"/>
    <w:uiPriority w:val="99"/>
    <w:semiHidden/>
    <w:unhideWhenUsed/>
    <w:rsid w:val="00EB3CF9"/>
    <w:rPr>
      <w:sz w:val="16"/>
      <w:szCs w:val="16"/>
    </w:rPr>
  </w:style>
  <w:style w:type="paragraph" w:styleId="CommentText">
    <w:name w:val="annotation text"/>
    <w:basedOn w:val="Normal"/>
    <w:link w:val="CommentTextChar"/>
    <w:uiPriority w:val="99"/>
    <w:unhideWhenUsed/>
    <w:rsid w:val="00EB3CF9"/>
    <w:pPr>
      <w:spacing w:after="200" w:line="240" w:lineRule="auto"/>
    </w:pPr>
    <w:rPr>
      <w:sz w:val="20"/>
      <w:szCs w:val="20"/>
    </w:rPr>
  </w:style>
  <w:style w:type="character" w:customStyle="1" w:styleId="CommentTextChar">
    <w:name w:val="Comment Text Char"/>
    <w:basedOn w:val="DefaultParagraphFont"/>
    <w:link w:val="CommentText"/>
    <w:uiPriority w:val="99"/>
    <w:rsid w:val="00EB3CF9"/>
    <w:rPr>
      <w:sz w:val="20"/>
      <w:szCs w:val="20"/>
    </w:rPr>
  </w:style>
  <w:style w:type="paragraph" w:styleId="CommentSubject">
    <w:name w:val="annotation subject"/>
    <w:basedOn w:val="CommentText"/>
    <w:next w:val="CommentText"/>
    <w:link w:val="CommentSubjectChar"/>
    <w:uiPriority w:val="99"/>
    <w:semiHidden/>
    <w:unhideWhenUsed/>
    <w:rsid w:val="00EB3CF9"/>
    <w:pPr>
      <w:spacing w:after="160"/>
    </w:pPr>
    <w:rPr>
      <w:b/>
      <w:bCs/>
    </w:rPr>
  </w:style>
  <w:style w:type="character" w:customStyle="1" w:styleId="CommentSubjectChar">
    <w:name w:val="Comment Subject Char"/>
    <w:basedOn w:val="CommentTextChar"/>
    <w:link w:val="CommentSubject"/>
    <w:uiPriority w:val="99"/>
    <w:semiHidden/>
    <w:rsid w:val="00EB3C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TaxCatchAll xmlns="30a82cfc-8d0b-455e-b705-4035c60ff9fd">
      <Value>3</Value>
      <Value>2</Value>
      <Value>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CD8968B-2DFE-4097-A21B-C215ECAB7D3F}">
  <ds:schemaRefs>
    <ds:schemaRef ds:uri="http://schemas.microsoft.com/sharepoint/events"/>
  </ds:schemaRefs>
</ds:datastoreItem>
</file>

<file path=customXml/itemProps2.xml><?xml version="1.0" encoding="utf-8"?>
<ds:datastoreItem xmlns:ds="http://schemas.openxmlformats.org/officeDocument/2006/customXml" ds:itemID="{41398042-3FB4-4AC8-B0B8-F235D88788D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3.xml><?xml version="1.0" encoding="utf-8"?>
<ds:datastoreItem xmlns:ds="http://schemas.openxmlformats.org/officeDocument/2006/customXml" ds:itemID="{BE5B8EAA-1F55-49C5-BEAA-A195944518BF}">
  <ds:schemaRefs>
    <ds:schemaRef ds:uri="http://schemas.microsoft.com/sharepoint/v3/contenttype/forms"/>
  </ds:schemaRefs>
</ds:datastoreItem>
</file>

<file path=customXml/itemProps4.xml><?xml version="1.0" encoding="utf-8"?>
<ds:datastoreItem xmlns:ds="http://schemas.openxmlformats.org/officeDocument/2006/customXml" ds:itemID="{1D2C2795-94C9-4267-BC17-9D4842071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A32A3D-2A34-4EF5-A424-238DB173DE6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Johnson</dc:creator>
  <cp:keywords/>
  <cp:lastModifiedBy>LUKATA WAY</cp:lastModifiedBy>
  <cp:revision>2</cp:revision>
  <dcterms:created xsi:type="dcterms:W3CDTF">2017-07-12T03:37:00Z</dcterms:created>
  <dcterms:modified xsi:type="dcterms:W3CDTF">2017-07-12T03:37:00Z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0x010100A30BC5E90BED914E81F4B67CDEADBEEF0072B4D5296E9CCD41A4B955E8BC4A98B9001AED3BBF82F8C448A69F0441759B7985</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tatus">
    <vt:lpwstr/>
  </property>
  <property fmtid="{D5CDD505-2E9C-101B-9397-08002B2CF9AE}" pid="8" name="DocumentCategory">
    <vt:lpwstr/>
  </property>
  <property fmtid="{D5CDD505-2E9C-101B-9397-08002B2CF9AE}" pid="9" name="DocumentSubject">
    <vt:lpwstr/>
  </property>
  <property fmtid="{D5CDD505-2E9C-101B-9397-08002B2CF9AE}" pid="10" name="DocumentType">
    <vt:lpwstr/>
  </property>
</Properties>
</file>